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18" w:rsidRDefault="00083818" w:rsidP="00083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818" w:rsidRDefault="00083818" w:rsidP="000838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65DE" w:rsidRDefault="00E365DE" w:rsidP="00E36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818" w:rsidRPr="00E365DE" w:rsidRDefault="00083818" w:rsidP="0008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</w:t>
      </w:r>
      <w:r w:rsidR="00E365DE" w:rsidRPr="00E365DE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ФОНД ПОДДЕРЖКИ СЕМЕЙНО-ОРИЕНТИРОВАННЫХ ИНИЦИАТИВ "ОРЛОВСКИЙ СОЦИАЛЬНЫЙ КЛАСТЕР"</w:t>
      </w:r>
    </w:p>
    <w:p w:rsidR="00083818" w:rsidRPr="00E365DE" w:rsidRDefault="00083818" w:rsidP="00083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7"/>
        <w:gridCol w:w="4678"/>
      </w:tblGrid>
      <w:tr w:rsidR="00083818" w:rsidRPr="00E365DE" w:rsidTr="00C76A13">
        <w:trPr>
          <w:trHeight w:val="794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Полное</w:t>
            </w:r>
          </w:p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083818" w:rsidRPr="00E365DE" w:rsidRDefault="00E365DE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Фонд поддержки семейно-ориентированных</w:t>
            </w:r>
            <w:r w:rsidR="008269F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365D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инициатив</w:t>
            </w:r>
            <w:r w:rsidR="00083818" w:rsidRPr="00E365D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"ОРЛОВСКИЙ СОЦИАЛЬНЫЙ КЛАСТЕР"</w:t>
            </w:r>
          </w:p>
        </w:tc>
      </w:tr>
      <w:tr w:rsidR="00083818" w:rsidRPr="00E365DE" w:rsidTr="00C76A13">
        <w:trPr>
          <w:trHeight w:val="794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  <w:r w:rsidRPr="00E3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hAnsi="Times New Roman" w:cs="Times New Roman"/>
                <w:sz w:val="28"/>
                <w:szCs w:val="28"/>
              </w:rPr>
              <w:t>302040, г. Орёл, ул. Лескова, д. 22</w:t>
            </w:r>
          </w:p>
        </w:tc>
      </w:tr>
      <w:tr w:rsidR="00083818" w:rsidRPr="00E365DE" w:rsidTr="00C76A13">
        <w:trPr>
          <w:trHeight w:val="397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678" w:type="dxa"/>
            <w:vAlign w:val="center"/>
          </w:tcPr>
          <w:p w:rsidR="00083818" w:rsidRPr="00E365DE" w:rsidRDefault="00083818" w:rsidP="00C76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5DE">
              <w:rPr>
                <w:rFonts w:ascii="Times New Roman" w:hAnsi="Times New Roman" w:cs="Times New Roman"/>
                <w:sz w:val="28"/>
                <w:szCs w:val="28"/>
              </w:rPr>
              <w:t>302040, г. Орёл, ул. Лескова, д. 22</w:t>
            </w:r>
          </w:p>
        </w:tc>
      </w:tr>
      <w:tr w:rsidR="00083818" w:rsidRPr="00E365DE" w:rsidTr="00C76A13">
        <w:trPr>
          <w:trHeight w:val="397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678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Тел.: </w:t>
            </w:r>
            <w:r w:rsidRPr="00E365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+7 800 550-05-11</w:t>
            </w:r>
          </w:p>
        </w:tc>
      </w:tr>
      <w:tr w:rsidR="00083818" w:rsidRPr="00E365DE" w:rsidTr="00C76A13">
        <w:trPr>
          <w:trHeight w:val="397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678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hAnsi="Times New Roman" w:cs="Times New Roman"/>
                <w:sz w:val="28"/>
                <w:szCs w:val="28"/>
              </w:rPr>
              <w:t>5753075861</w:t>
            </w:r>
            <w:r w:rsidRPr="00E365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E36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65DE">
              <w:rPr>
                <w:rFonts w:ascii="Times New Roman" w:hAnsi="Times New Roman" w:cs="Times New Roman"/>
                <w:sz w:val="28"/>
                <w:szCs w:val="28"/>
              </w:rPr>
              <w:t>575301001</w:t>
            </w:r>
          </w:p>
        </w:tc>
      </w:tr>
      <w:tr w:rsidR="00083818" w:rsidRPr="00E365DE" w:rsidTr="00C76A13">
        <w:trPr>
          <w:trHeight w:val="397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678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365DE">
              <w:rPr>
                <w:rFonts w:ascii="Times New Roman" w:hAnsi="Times New Roman" w:cs="Times New Roman"/>
                <w:sz w:val="28"/>
                <w:szCs w:val="28"/>
              </w:rPr>
              <w:t>1215700003199</w:t>
            </w:r>
          </w:p>
        </w:tc>
      </w:tr>
      <w:tr w:rsidR="00083818" w:rsidRPr="00E365DE" w:rsidTr="00C76A13">
        <w:trPr>
          <w:trHeight w:val="397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Расчётный счет</w:t>
            </w:r>
          </w:p>
        </w:tc>
        <w:tc>
          <w:tcPr>
            <w:tcW w:w="4678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365DE">
              <w:rPr>
                <w:rFonts w:ascii="Times New Roman" w:hAnsi="Times New Roman" w:cs="Times New Roman"/>
                <w:sz w:val="28"/>
                <w:szCs w:val="28"/>
              </w:rPr>
              <w:t>40703810747000000624</w:t>
            </w:r>
          </w:p>
        </w:tc>
      </w:tr>
      <w:tr w:rsidR="00083818" w:rsidRPr="00E365DE" w:rsidTr="00C76A13">
        <w:trPr>
          <w:trHeight w:val="397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Корреспондентский</w:t>
            </w:r>
            <w:r w:rsidRPr="00E3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счет</w:t>
            </w:r>
          </w:p>
        </w:tc>
        <w:tc>
          <w:tcPr>
            <w:tcW w:w="4678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365DE">
              <w:rPr>
                <w:rFonts w:ascii="Times New Roman" w:hAnsi="Times New Roman" w:cs="Times New Roman"/>
                <w:sz w:val="28"/>
                <w:szCs w:val="28"/>
              </w:rPr>
              <w:t>30101810300000000601</w:t>
            </w:r>
          </w:p>
        </w:tc>
      </w:tr>
      <w:tr w:rsidR="00083818" w:rsidRPr="00E365DE" w:rsidTr="00C76A13">
        <w:trPr>
          <w:trHeight w:val="397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678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365DE">
              <w:rPr>
                <w:rFonts w:ascii="Times New Roman" w:hAnsi="Times New Roman" w:cs="Times New Roman"/>
                <w:sz w:val="28"/>
                <w:szCs w:val="28"/>
              </w:rPr>
              <w:t>045402601</w:t>
            </w:r>
          </w:p>
        </w:tc>
      </w:tr>
      <w:tr w:rsidR="00083818" w:rsidRPr="00E365DE" w:rsidTr="00C76A13">
        <w:trPr>
          <w:trHeight w:val="397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4678" w:type="dxa"/>
            <w:vAlign w:val="center"/>
          </w:tcPr>
          <w:p w:rsidR="00083818" w:rsidRPr="00E365DE" w:rsidRDefault="00083818" w:rsidP="007B0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hAnsi="Times New Roman" w:cs="Times New Roman"/>
                <w:sz w:val="28"/>
                <w:szCs w:val="28"/>
              </w:rPr>
              <w:t>ОРЛОВСКОЕ ОТДЕЛЕНИЕ N8595 ПАО СБЕРБАНК</w:t>
            </w:r>
          </w:p>
        </w:tc>
      </w:tr>
      <w:tr w:rsidR="00083818" w:rsidRPr="00E365DE" w:rsidTr="00C76A13">
        <w:trPr>
          <w:trHeight w:val="397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678" w:type="dxa"/>
          </w:tcPr>
          <w:p w:rsidR="00083818" w:rsidRPr="00E365DE" w:rsidRDefault="00101CCC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8269F6" w:rsidRPr="00DE3C0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info@semya57.ru</w:t>
              </w:r>
            </w:hyperlink>
          </w:p>
        </w:tc>
      </w:tr>
      <w:tr w:rsidR="008A1EDD" w:rsidRPr="00E365DE" w:rsidTr="00C76A13">
        <w:trPr>
          <w:trHeight w:val="397"/>
        </w:trPr>
        <w:tc>
          <w:tcPr>
            <w:tcW w:w="4667" w:type="dxa"/>
            <w:vAlign w:val="center"/>
          </w:tcPr>
          <w:p w:rsidR="008A1EDD" w:rsidRPr="008A1EDD" w:rsidRDefault="008A1EDD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Соц.сети</w:t>
            </w:r>
            <w:proofErr w:type="spellEnd"/>
          </w:p>
        </w:tc>
        <w:tc>
          <w:tcPr>
            <w:tcW w:w="4678" w:type="dxa"/>
          </w:tcPr>
          <w:p w:rsidR="008A1EDD" w:rsidRDefault="008A1EDD" w:rsidP="00C76A13">
            <w:pPr>
              <w:autoSpaceDE w:val="0"/>
              <w:autoSpaceDN w:val="0"/>
              <w:adjustRightInd w:val="0"/>
              <w:spacing w:after="0" w:line="240" w:lineRule="auto"/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https://vk.com/socklaster</w:t>
              </w:r>
            </w:hyperlink>
          </w:p>
        </w:tc>
      </w:tr>
      <w:tr w:rsidR="00083818" w:rsidRPr="00E365DE" w:rsidTr="00C76A13">
        <w:trPr>
          <w:trHeight w:val="794"/>
        </w:trPr>
        <w:tc>
          <w:tcPr>
            <w:tcW w:w="4667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65D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правления</w:t>
            </w:r>
          </w:p>
        </w:tc>
        <w:tc>
          <w:tcPr>
            <w:tcW w:w="4678" w:type="dxa"/>
            <w:vAlign w:val="center"/>
          </w:tcPr>
          <w:p w:rsidR="00083818" w:rsidRPr="00E365DE" w:rsidRDefault="00083818" w:rsidP="00C7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5DE">
              <w:rPr>
                <w:rFonts w:ascii="Times New Roman" w:hAnsi="Times New Roman" w:cs="Times New Roman"/>
                <w:sz w:val="28"/>
                <w:szCs w:val="28"/>
              </w:rPr>
              <w:t>Черенкова Светлана Николаевна</w:t>
            </w:r>
          </w:p>
        </w:tc>
      </w:tr>
      <w:tr w:rsidR="007B0A00" w:rsidRPr="00E365DE" w:rsidTr="00C76A13">
        <w:trPr>
          <w:trHeight w:val="794"/>
        </w:trPr>
        <w:tc>
          <w:tcPr>
            <w:tcW w:w="4667" w:type="dxa"/>
            <w:vAlign w:val="center"/>
          </w:tcPr>
          <w:p w:rsidR="00065D3E" w:rsidRPr="00065D3E" w:rsidRDefault="00065D3E" w:rsidP="0006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Фонд оказывает поддержку семейно- ориентированным проектам и социально значимым гражданским инициативам</w:t>
            </w:r>
            <w:r w:rsidRPr="00065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65D3E">
              <w:rPr>
                <w:rFonts w:ascii="Times New Roman" w:hAnsi="Times New Roman" w:cs="Times New Roman"/>
                <w:sz w:val="24"/>
                <w:szCs w:val="24"/>
              </w:rPr>
              <w:t>Содействует становлению и развитию некоммерческого сектора, а также созданию комфортной семейной среды в Орловской области.</w:t>
            </w:r>
            <w:r w:rsidR="00605AB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деятельность Фонда направлена на всестороннюю комплексную помощь семьям с детьми.</w:t>
            </w:r>
            <w:r w:rsidR="008A1EDD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Присоединяйтесь к</w:t>
            </w:r>
            <w:bookmarkStart w:id="0" w:name="_GoBack"/>
            <w:bookmarkEnd w:id="0"/>
            <w:r w:rsidR="00605ABC">
              <w:rPr>
                <w:rFonts w:ascii="Times New Roman" w:hAnsi="Times New Roman" w:cs="Times New Roman"/>
                <w:sz w:val="24"/>
                <w:szCs w:val="24"/>
              </w:rPr>
              <w:t xml:space="preserve"> нам!</w:t>
            </w:r>
          </w:p>
          <w:p w:rsidR="007B0A00" w:rsidRPr="00E365DE" w:rsidRDefault="00065D3E" w:rsidP="0006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ПОМОГАТЬ ЛЕГКО ВМЕСТЕ</w:t>
            </w:r>
          </w:p>
        </w:tc>
        <w:tc>
          <w:tcPr>
            <w:tcW w:w="4678" w:type="dxa"/>
            <w:vAlign w:val="center"/>
          </w:tcPr>
          <w:p w:rsidR="007B0A00" w:rsidRPr="00E365DE" w:rsidRDefault="007B0A00" w:rsidP="00C76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3BF809" wp14:editId="15A71DDB">
                  <wp:extent cx="2266950" cy="2105025"/>
                  <wp:effectExtent l="0" t="0" r="0" b="9525"/>
                  <wp:docPr id="1" name="Рисунок 1" descr="C:\Users\dumen\AppData\Local\Microsoft\Windows\INetCache\Content.Word\IMG_2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umen\AppData\Local\Microsoft\Windows\INetCache\Content.Word\IMG_2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818" w:rsidRDefault="00083818" w:rsidP="00083818"/>
    <w:p w:rsidR="00D36129" w:rsidRDefault="00D36129"/>
    <w:sectPr w:rsidR="00D361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CC" w:rsidRDefault="00101CCC" w:rsidP="00E365DE">
      <w:pPr>
        <w:spacing w:after="0" w:line="240" w:lineRule="auto"/>
      </w:pPr>
      <w:r>
        <w:separator/>
      </w:r>
    </w:p>
  </w:endnote>
  <w:endnote w:type="continuationSeparator" w:id="0">
    <w:p w:rsidR="00101CCC" w:rsidRDefault="00101CCC" w:rsidP="00E3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CC" w:rsidRDefault="00101CCC" w:rsidP="00E365DE">
      <w:pPr>
        <w:spacing w:after="0" w:line="240" w:lineRule="auto"/>
      </w:pPr>
      <w:r>
        <w:separator/>
      </w:r>
    </w:p>
  </w:footnote>
  <w:footnote w:type="continuationSeparator" w:id="0">
    <w:p w:rsidR="00101CCC" w:rsidRDefault="00101CCC" w:rsidP="00E3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DE" w:rsidRDefault="00E365DE" w:rsidP="00E365DE">
    <w:pPr>
      <w:pStyle w:val="a4"/>
      <w:tabs>
        <w:tab w:val="clear" w:pos="4677"/>
        <w:tab w:val="clear" w:pos="9355"/>
        <w:tab w:val="left" w:pos="2368"/>
      </w:tabs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3EA6A85" wp14:editId="730530E7">
          <wp:simplePos x="0" y="0"/>
          <wp:positionH relativeFrom="column">
            <wp:posOffset>-1392555</wp:posOffset>
          </wp:positionH>
          <wp:positionV relativeFrom="paragraph">
            <wp:posOffset>-853440</wp:posOffset>
          </wp:positionV>
          <wp:extent cx="3604260" cy="270776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ndKbOIG2q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3477" cy="278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365DE" w:rsidRDefault="00E365DE" w:rsidP="00E365DE">
    <w:pPr>
      <w:pStyle w:val="a4"/>
      <w:rPr>
        <w:rStyle w:val="10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Style w:val="10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</w:t>
    </w:r>
  </w:p>
  <w:p w:rsidR="00E365DE" w:rsidRPr="00E365DE" w:rsidRDefault="00E365DE" w:rsidP="00E365DE">
    <w:pPr>
      <w:pStyle w:val="a4"/>
      <w:rPr>
        <w:rFonts w:asciiTheme="majorHAnsi" w:eastAsiaTheme="majorEastAsia" w:hAnsiTheme="majorHAnsi" w:cstheme="majorBidi"/>
        <w:b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Style w:val="10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</w:t>
    </w:r>
    <w:r w:rsidRPr="00E365DE">
      <w:rPr>
        <w:rStyle w:val="10"/>
        <w:b/>
        <w:bCs/>
        <w:color w:val="7030A0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ОРЛОВСКИЙ СОЦИАЛЬНЫЙ КЛАСТЕР</w:t>
    </w:r>
  </w:p>
  <w:p w:rsidR="00E365DE" w:rsidRDefault="00E365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8"/>
    <w:rsid w:val="00065D3E"/>
    <w:rsid w:val="00083818"/>
    <w:rsid w:val="00101CCC"/>
    <w:rsid w:val="00605ABC"/>
    <w:rsid w:val="007B0A00"/>
    <w:rsid w:val="008269F6"/>
    <w:rsid w:val="008A1EDD"/>
    <w:rsid w:val="00992D7D"/>
    <w:rsid w:val="00B01AAD"/>
    <w:rsid w:val="00D36129"/>
    <w:rsid w:val="00E3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43233"/>
  <w15:chartTrackingRefBased/>
  <w15:docId w15:val="{BC43818D-2057-4D64-AA60-3B27106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1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365D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8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3818"/>
  </w:style>
  <w:style w:type="paragraph" w:styleId="a6">
    <w:name w:val="footer"/>
    <w:basedOn w:val="a"/>
    <w:link w:val="a7"/>
    <w:uiPriority w:val="99"/>
    <w:unhideWhenUsed/>
    <w:rsid w:val="0008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3818"/>
  </w:style>
  <w:style w:type="character" w:customStyle="1" w:styleId="10">
    <w:name w:val="Заголовок 1 Знак"/>
    <w:basedOn w:val="a0"/>
    <w:link w:val="1"/>
    <w:uiPriority w:val="9"/>
    <w:rsid w:val="00E365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826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vk.com/sockla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mya57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 МФЦ</dc:creator>
  <cp:keywords/>
  <dc:description/>
  <cp:lastModifiedBy>RePack by Diakov</cp:lastModifiedBy>
  <cp:revision>3</cp:revision>
  <dcterms:created xsi:type="dcterms:W3CDTF">2021-10-07T19:02:00Z</dcterms:created>
  <dcterms:modified xsi:type="dcterms:W3CDTF">2021-10-07T19:05:00Z</dcterms:modified>
</cp:coreProperties>
</file>